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9" w:rsidRPr="00F03459" w:rsidRDefault="00F03459" w:rsidP="00F03459">
      <w:pPr>
        <w:jc w:val="center"/>
        <w:rPr>
          <w:b/>
          <w:bCs/>
          <w:sz w:val="40"/>
          <w:szCs w:val="40"/>
        </w:rPr>
      </w:pPr>
      <w:r w:rsidRPr="00F03459">
        <w:rPr>
          <w:b/>
          <w:bCs/>
          <w:sz w:val="40"/>
          <w:szCs w:val="40"/>
        </w:rPr>
        <w:t>Lesson Plan</w:t>
      </w:r>
    </w:p>
    <w:p w:rsidR="00F03459" w:rsidRPr="00867962" w:rsidRDefault="00F03459" w:rsidP="00F034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POONAM SHARMA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Electrical Engineering</w:t>
      </w:r>
    </w:p>
    <w:p w:rsidR="00F03459" w:rsidRDefault="00F03459" w:rsidP="00F03459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Semester  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proofErr w:type="spellStart"/>
      <w:r w:rsidR="00AA175C"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 Semester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    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</w:t>
      </w:r>
      <w:r w:rsidR="00AA175C">
        <w:rPr>
          <w:b/>
          <w:bCs/>
          <w:sz w:val="24"/>
          <w:szCs w:val="24"/>
        </w:rPr>
        <w:t>PRINCIPALS OF ELECTRICAL ENGG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</w:t>
      </w:r>
      <w:r w:rsidR="00AA175C"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15 Week</w:t>
      </w:r>
    </w:p>
    <w:p w:rsidR="00F03459" w:rsidRDefault="00F03459" w:rsidP="00F0345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016"/>
        <w:gridCol w:w="3237"/>
        <w:gridCol w:w="1275"/>
        <w:gridCol w:w="3231"/>
      </w:tblGrid>
      <w:tr w:rsidR="00F03459" w:rsidTr="00D875B8">
        <w:trPr>
          <w:trHeight w:val="480"/>
        </w:trPr>
        <w:tc>
          <w:tcPr>
            <w:tcW w:w="817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253" w:type="dxa"/>
            <w:gridSpan w:val="2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06" w:type="dxa"/>
            <w:gridSpan w:val="2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F03459" w:rsidTr="00D875B8">
        <w:tc>
          <w:tcPr>
            <w:tcW w:w="817" w:type="dxa"/>
            <w:vMerge w:val="restart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237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231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F03459" w:rsidTr="00D875B8">
        <w:trPr>
          <w:trHeight w:val="567"/>
        </w:trPr>
        <w:tc>
          <w:tcPr>
            <w:tcW w:w="817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30083" w:rsidRDefault="00030083" w:rsidP="0003008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 Nature of Electricity, Charge, free electrons, Electric potential and potential</w:t>
            </w:r>
          </w:p>
          <w:p w:rsidR="00030083" w:rsidRDefault="00030083" w:rsidP="0003008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difference</w:t>
            </w:r>
            <w:proofErr w:type="gramEnd"/>
            <w:r>
              <w:rPr>
                <w:sz w:val="23"/>
                <w:szCs w:val="23"/>
              </w:rPr>
              <w:t>, Electric current, Electrical Energy, Electrical power and their unit.</w:t>
            </w:r>
          </w:p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F03459" w:rsidRPr="007F1040" w:rsidRDefault="00F03459" w:rsidP="00D875B8">
            <w:pPr>
              <w:rPr>
                <w:sz w:val="24"/>
                <w:szCs w:val="24"/>
              </w:rPr>
            </w:pPr>
          </w:p>
          <w:p w:rsidR="00F03459" w:rsidRDefault="00F03459" w:rsidP="00D875B8">
            <w:pPr>
              <w:rPr>
                <w:sz w:val="24"/>
                <w:szCs w:val="24"/>
              </w:rPr>
            </w:pPr>
          </w:p>
          <w:p w:rsidR="00F03459" w:rsidRDefault="00F03459" w:rsidP="00D875B8">
            <w:pPr>
              <w:rPr>
                <w:sz w:val="24"/>
                <w:szCs w:val="24"/>
              </w:rPr>
            </w:pPr>
          </w:p>
          <w:p w:rsidR="00F03459" w:rsidRDefault="00F03459" w:rsidP="00D875B8">
            <w:pPr>
              <w:rPr>
                <w:sz w:val="24"/>
                <w:szCs w:val="24"/>
              </w:rPr>
            </w:pPr>
          </w:p>
          <w:p w:rsidR="00F03459" w:rsidRPr="007F1040" w:rsidRDefault="00F03459" w:rsidP="00D8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F03459" w:rsidRPr="002D02C6" w:rsidRDefault="00F03459" w:rsidP="00D875B8">
            <w:pPr>
              <w:spacing w:line="190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B751BC" w:rsidRDefault="00B751BC" w:rsidP="00B751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Familiarization of basic components/equipment like ammeter, voltmeter, watt meter,</w:t>
            </w:r>
          </w:p>
          <w:p w:rsidR="00B751BC" w:rsidRDefault="00B751BC" w:rsidP="00B751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resistance, capacitor, inductor, energy meter, power factor meter, CRO, multi-meter etc</w:t>
            </w:r>
          </w:p>
          <w:p w:rsidR="00B751BC" w:rsidRDefault="00B751BC" w:rsidP="00B751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and</w:t>
            </w:r>
            <w:proofErr w:type="gramEnd"/>
            <w:r>
              <w:rPr>
                <w:sz w:val="23"/>
                <w:szCs w:val="23"/>
              </w:rPr>
              <w:t xml:space="preserve"> their operation, uses .</w:t>
            </w:r>
          </w:p>
          <w:p w:rsidR="00F03459" w:rsidRPr="002D02C6" w:rsidRDefault="00F03459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03459" w:rsidTr="00D875B8">
        <w:trPr>
          <w:trHeight w:val="567"/>
        </w:trPr>
        <w:tc>
          <w:tcPr>
            <w:tcW w:w="817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1B2D0D" w:rsidRDefault="00F03459" w:rsidP="001B2D0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D0D">
              <w:rPr>
                <w:sz w:val="23"/>
                <w:szCs w:val="23"/>
              </w:rPr>
              <w:t>1.2 Resistance: Definition, Unit, Laws of resistance, conductivity and resistivity, Effect of</w:t>
            </w:r>
          </w:p>
          <w:p w:rsidR="001B2D0D" w:rsidRDefault="001B2D0D" w:rsidP="001B2D0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temperature on resistance, Temperature coefficient of resistance, Types of resistance</w:t>
            </w:r>
          </w:p>
          <w:p w:rsidR="001B2D0D" w:rsidRDefault="001B2D0D" w:rsidP="001B2D0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&amp; their applications, Color coding of resistance.</w:t>
            </w:r>
          </w:p>
          <w:p w:rsidR="00F03459" w:rsidRDefault="00F03459" w:rsidP="00D875B8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F03459" w:rsidRPr="002D02C6" w:rsidRDefault="00F03459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03459" w:rsidTr="00D875B8">
        <w:trPr>
          <w:trHeight w:val="567"/>
        </w:trPr>
        <w:tc>
          <w:tcPr>
            <w:tcW w:w="817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D870B5" w:rsidRDefault="00F03459" w:rsidP="00D870B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0B5">
              <w:rPr>
                <w:sz w:val="23"/>
                <w:szCs w:val="23"/>
              </w:rPr>
              <w:t>1.3 Rating and wattages of Electrical appliances, heating effect of Electrical current.</w:t>
            </w:r>
          </w:p>
          <w:p w:rsidR="0038761D" w:rsidRDefault="0038761D" w:rsidP="0038761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3459" w:rsidRPr="00E614D6" w:rsidRDefault="00F03459" w:rsidP="00D875B8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Default="000E6701" w:rsidP="000E67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Familiarization of basic components/equipment like ammeter, voltmeter, watt meter,</w:t>
            </w:r>
          </w:p>
          <w:p w:rsidR="000E6701" w:rsidRDefault="000E6701" w:rsidP="000E67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resistance, capacitor, inductor, energy meter, power factor meter, CRO, multi-meter etc</w:t>
            </w:r>
          </w:p>
          <w:p w:rsidR="000E6701" w:rsidRDefault="000E6701" w:rsidP="000E67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and</w:t>
            </w:r>
            <w:proofErr w:type="gramEnd"/>
            <w:r>
              <w:rPr>
                <w:sz w:val="23"/>
                <w:szCs w:val="23"/>
              </w:rPr>
              <w:t xml:space="preserve"> their operation, uses .</w:t>
            </w:r>
          </w:p>
          <w:p w:rsidR="00F03459" w:rsidRPr="002D02C6" w:rsidRDefault="00F03459" w:rsidP="00D875B8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F03459" w:rsidTr="00D875B8">
        <w:trPr>
          <w:trHeight w:val="567"/>
        </w:trPr>
        <w:tc>
          <w:tcPr>
            <w:tcW w:w="817" w:type="dxa"/>
            <w:vMerge w:val="restart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38761D" w:rsidRDefault="0038761D" w:rsidP="0038761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 Introduction to Capacitors, capacitance, Variable capacitor, Factors affecting</w:t>
            </w:r>
          </w:p>
          <w:p w:rsidR="0038761D" w:rsidRDefault="0038761D" w:rsidP="0038761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capacitance</w:t>
            </w:r>
            <w:proofErr w:type="gramEnd"/>
            <w:r>
              <w:rPr>
                <w:sz w:val="23"/>
                <w:szCs w:val="23"/>
              </w:rPr>
              <w:t xml:space="preserve"> of a capacitor.</w:t>
            </w:r>
          </w:p>
          <w:p w:rsidR="00F03459" w:rsidRDefault="00F03459" w:rsidP="00D875B8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3231" w:type="dxa"/>
            <w:vMerge w:val="restart"/>
          </w:tcPr>
          <w:p w:rsidR="00F03459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2. Determine the value of resistance using </w:t>
            </w:r>
            <w:proofErr w:type="spellStart"/>
            <w:r>
              <w:rPr>
                <w:sz w:val="23"/>
                <w:szCs w:val="23"/>
              </w:rPr>
              <w:t>colour</w:t>
            </w:r>
            <w:proofErr w:type="spellEnd"/>
            <w:r>
              <w:rPr>
                <w:sz w:val="23"/>
                <w:szCs w:val="23"/>
              </w:rPr>
              <w:t xml:space="preserve"> coding method.</w:t>
            </w:r>
          </w:p>
        </w:tc>
      </w:tr>
      <w:tr w:rsidR="0038761D" w:rsidTr="00D875B8">
        <w:trPr>
          <w:trHeight w:val="567"/>
        </w:trPr>
        <w:tc>
          <w:tcPr>
            <w:tcW w:w="817" w:type="dxa"/>
            <w:vMerge/>
          </w:tcPr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38761D" w:rsidRDefault="0038761D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>1.5 Capacitance of parallel plate capacitor</w:t>
            </w:r>
          </w:p>
          <w:p w:rsidR="0038761D" w:rsidRPr="00E614D6" w:rsidRDefault="0038761D" w:rsidP="00773129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761D" w:rsidRPr="002D02C6" w:rsidRDefault="0038761D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 Grouping of capacitors: capacitors in series, parallel, series-parallel.</w:t>
            </w:r>
          </w:p>
          <w:p w:rsidR="000E6701" w:rsidRDefault="000E6701" w:rsidP="00773129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sz w:val="23"/>
                <w:szCs w:val="23"/>
              </w:rPr>
              <w:t xml:space="preserve">2. Determine the value of resistance using </w:t>
            </w:r>
            <w:proofErr w:type="spellStart"/>
            <w:r>
              <w:rPr>
                <w:sz w:val="23"/>
                <w:szCs w:val="23"/>
              </w:rPr>
              <w:t>colour</w:t>
            </w:r>
            <w:proofErr w:type="spellEnd"/>
            <w:r>
              <w:rPr>
                <w:sz w:val="23"/>
                <w:szCs w:val="23"/>
              </w:rPr>
              <w:t xml:space="preserve"> coding method.</w:t>
            </w:r>
          </w:p>
          <w:p w:rsidR="000E6701" w:rsidRPr="002D02C6" w:rsidRDefault="000E6701" w:rsidP="00773129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Default="000E6701" w:rsidP="006A135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>1.7 Energy stored in capacitor, Charging and discharging of a capacitor.</w:t>
            </w:r>
          </w:p>
          <w:p w:rsidR="000E6701" w:rsidRDefault="000E6701" w:rsidP="00FB503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0E6701" w:rsidRPr="00E614D6" w:rsidRDefault="000E6701" w:rsidP="00D875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0E6701" w:rsidRPr="002D02C6" w:rsidRDefault="000E6701" w:rsidP="00773129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Observation of change in resistance of a bulb in hot and cold conditions, using voltmeter</w:t>
            </w:r>
          </w:p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and</w:t>
            </w:r>
            <w:proofErr w:type="gramEnd"/>
            <w:r>
              <w:rPr>
                <w:sz w:val="23"/>
                <w:szCs w:val="23"/>
              </w:rPr>
              <w:t xml:space="preserve"> ammeter.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6701" w:rsidRPr="00E614D6" w:rsidRDefault="000E6701" w:rsidP="00D875B8">
            <w:pPr>
              <w:rPr>
                <w:b/>
                <w:bCs/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  <w:r>
              <w:rPr>
                <w:sz w:val="19"/>
                <w:szCs w:val="19"/>
              </w:rPr>
              <w:t xml:space="preserve">  assignment</w:t>
            </w:r>
            <w:r w:rsidRPr="00E614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38761D">
        <w:trPr>
          <w:trHeight w:val="1115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Pr="00E614D6" w:rsidRDefault="000E6701" w:rsidP="006A13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  <w:r>
              <w:rPr>
                <w:sz w:val="19"/>
                <w:szCs w:val="19"/>
              </w:rPr>
              <w:t xml:space="preserve">  CW checking</w:t>
            </w:r>
          </w:p>
        </w:tc>
        <w:tc>
          <w:tcPr>
            <w:tcW w:w="1275" w:type="dxa"/>
          </w:tcPr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Default="000E6701" w:rsidP="000E67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Observation of change in resistance of a bulb in hot and cold conditions, using voltmeter</w:t>
            </w:r>
          </w:p>
          <w:p w:rsidR="000E6701" w:rsidRDefault="000E6701" w:rsidP="000E67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and</w:t>
            </w:r>
            <w:proofErr w:type="gramEnd"/>
            <w:r>
              <w:rPr>
                <w:sz w:val="23"/>
                <w:szCs w:val="23"/>
              </w:rPr>
              <w:t xml:space="preserve"> ammeter.</w:t>
            </w:r>
          </w:p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Default="000E6701" w:rsidP="001B667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II</w:t>
            </w:r>
          </w:p>
          <w:p w:rsidR="000E6701" w:rsidRDefault="000E6701" w:rsidP="001B667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DC Circuits</w:t>
            </w:r>
          </w:p>
          <w:p w:rsidR="000E6701" w:rsidRDefault="000E6701" w:rsidP="001B667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 Ohm's law with practical implementation.</w:t>
            </w:r>
          </w:p>
          <w:p w:rsidR="000E6701" w:rsidRPr="00E614D6" w:rsidRDefault="000E6701" w:rsidP="00D875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0E6701" w:rsidRDefault="000E6701" w:rsidP="000E67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To charge and discharge a capacitor and to show the graph on C.R.O.</w:t>
            </w:r>
          </w:p>
          <w:p w:rsidR="000E6701" w:rsidRPr="00F04B1E" w:rsidRDefault="000E6701" w:rsidP="00D875B8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6701" w:rsidRDefault="000E6701" w:rsidP="00CC7E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Definition of DC circuit, types of DC circuits: series circuit, parallel circuit, </w:t>
            </w:r>
            <w:proofErr w:type="spellStart"/>
            <w:r>
              <w:rPr>
                <w:sz w:val="23"/>
                <w:szCs w:val="23"/>
              </w:rPr>
              <w:t>seriesparallel</w:t>
            </w:r>
            <w:proofErr w:type="spellEnd"/>
          </w:p>
          <w:p w:rsidR="000E6701" w:rsidRDefault="000E6701" w:rsidP="00CC7E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circuit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0E6701" w:rsidRPr="00E614D6" w:rsidRDefault="000E6701" w:rsidP="00D875B8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CC7E5A">
        <w:trPr>
          <w:trHeight w:val="998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Default="000E6701" w:rsidP="009C3668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2.3 Concept of voltage source &amp; current source, connections and their conversions,</w:t>
            </w:r>
          </w:p>
        </w:tc>
        <w:tc>
          <w:tcPr>
            <w:tcW w:w="1275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Pr="002D02C6" w:rsidRDefault="000E6701" w:rsidP="00773129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To charge and discharge a capacitor and to show the graph on C.R.O.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RPr="00F04B1E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Default="000E6701" w:rsidP="00222E2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 Wheatstone Bridge.</w:t>
            </w:r>
          </w:p>
          <w:p w:rsidR="000E6701" w:rsidRPr="00E614D6" w:rsidRDefault="000E6701" w:rsidP="00D875B8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>5. Verification of laws of capacitors in series and parallel</w:t>
            </w:r>
            <w:r w:rsidRPr="002D02C6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0E6701" w:rsidRPr="00F04B1E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6701" w:rsidRDefault="000E6701" w:rsidP="000442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 Kirchhoff’s Laws-KVL and KCL.</w:t>
            </w:r>
          </w:p>
          <w:p w:rsidR="000E6701" w:rsidRPr="00E614D6" w:rsidRDefault="000E6701" w:rsidP="00ED35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F04B1E" w:rsidRDefault="000E6701" w:rsidP="00D875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6701" w:rsidTr="00D875B8">
        <w:trPr>
          <w:trHeight w:val="710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>2.5 Star – Delta connections and their conversion.</w:t>
            </w:r>
          </w:p>
          <w:p w:rsidR="000E6701" w:rsidRPr="00E614D6" w:rsidRDefault="000E6701" w:rsidP="00773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Pr="002D02C6" w:rsidRDefault="000E6701" w:rsidP="00773129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To verify ohm's law by drawing a graph between voltage and current.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Pr="00E614D6" w:rsidRDefault="000E6701" w:rsidP="00773129">
            <w:pPr>
              <w:rPr>
                <w:b/>
                <w:bCs/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  <w:r>
              <w:rPr>
                <w:sz w:val="19"/>
                <w:szCs w:val="19"/>
              </w:rPr>
              <w:t xml:space="preserve">  assignment</w:t>
            </w:r>
            <w:r w:rsidRPr="00E614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Default="004A6E81" w:rsidP="004A6E8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6. To verify ohm's law by drawing a graph between </w:t>
            </w:r>
            <w:r>
              <w:rPr>
                <w:sz w:val="23"/>
                <w:szCs w:val="23"/>
              </w:rPr>
              <w:lastRenderedPageBreak/>
              <w:t>voltage and current.</w:t>
            </w:r>
          </w:p>
          <w:p w:rsidR="000E6701" w:rsidRPr="00F04B1E" w:rsidRDefault="000E6701" w:rsidP="00773129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E6701" w:rsidTr="00CF32F7">
        <w:trPr>
          <w:trHeight w:val="1250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6701" w:rsidRDefault="000E6701" w:rsidP="00FB503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III</w:t>
            </w:r>
          </w:p>
          <w:p w:rsidR="000E6701" w:rsidRDefault="000E6701" w:rsidP="00FB503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Electrostatics &amp; </w:t>
            </w:r>
            <w:proofErr w:type="spellStart"/>
            <w:r>
              <w:rPr>
                <w:b/>
                <w:bCs/>
                <w:sz w:val="23"/>
                <w:szCs w:val="23"/>
              </w:rPr>
              <w:t>Magnetostatics</w:t>
            </w:r>
            <w:proofErr w:type="spellEnd"/>
          </w:p>
          <w:p w:rsidR="000E6701" w:rsidRDefault="000E6701" w:rsidP="00FB503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 Concepts of Electrostatics, Coulomb’s law.</w:t>
            </w:r>
          </w:p>
          <w:p w:rsidR="000E6701" w:rsidRPr="00E614D6" w:rsidRDefault="000E6701" w:rsidP="00D875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CF32F7">
        <w:trPr>
          <w:trHeight w:val="1430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83726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 Concept of magnetism, Magnetic field, Magnetic lines of force</w:t>
            </w:r>
          </w:p>
          <w:p w:rsidR="004A6E81" w:rsidRPr="00E614D6" w:rsidRDefault="004A6E81" w:rsidP="00D875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Default="004A6E8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6E81" w:rsidRDefault="004A6E8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Verification of Kirchhoff’s Current Law in a dc circuit.</w:t>
            </w:r>
          </w:p>
          <w:p w:rsidR="004A6E81" w:rsidRPr="00F04B1E" w:rsidRDefault="004A6E81" w:rsidP="00773129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Default="004A6E81" w:rsidP="00DF51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 Definition of Electromagnetism, magnetic effect of electric current, direction of</w:t>
            </w:r>
          </w:p>
          <w:p w:rsidR="004A6E81" w:rsidRDefault="004A6E81" w:rsidP="00DF51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magnetic</w:t>
            </w:r>
            <w:proofErr w:type="gramEnd"/>
            <w:r>
              <w:rPr>
                <w:sz w:val="23"/>
                <w:szCs w:val="23"/>
              </w:rPr>
              <w:t xml:space="preserve"> field and current: right hand rule, right hand cork screw rule.</w:t>
            </w:r>
          </w:p>
          <w:p w:rsidR="004A6E81" w:rsidRPr="00E614D6" w:rsidRDefault="004A6E81" w:rsidP="00D875B8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2D02C6" w:rsidRDefault="004A6E81" w:rsidP="00773129">
            <w:pPr>
              <w:rPr>
                <w:b/>
                <w:bCs/>
                <w:sz w:val="19"/>
                <w:szCs w:val="19"/>
              </w:rPr>
            </w:pPr>
          </w:p>
          <w:p w:rsidR="004A6E81" w:rsidRPr="002D02C6" w:rsidRDefault="004A6E81" w:rsidP="00773129">
            <w:pPr>
              <w:rPr>
                <w:b/>
                <w:bCs/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7. Verification of Kirchhoff’s 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Default="004A6E81" w:rsidP="00DF51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>3.4 Magnetic field due to circular coil, solenoid,</w:t>
            </w:r>
          </w:p>
          <w:p w:rsidR="004A6E81" w:rsidRPr="00E614D6" w:rsidRDefault="004A6E81" w:rsidP="00D875B8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2D02C6" w:rsidRDefault="004A6E8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AF674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 Current carrying conductors in a magnetic field and methods to find its direction,</w:t>
            </w:r>
          </w:p>
          <w:p w:rsidR="004A6E81" w:rsidRDefault="004A6E81" w:rsidP="00AF674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applications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4A6E81" w:rsidRPr="00B96E9E" w:rsidRDefault="004A6E81" w:rsidP="00D875B8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Default="004A6E8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Verification of Kirchhoff’s Voltage Laws in a dc circuit.</w:t>
            </w:r>
          </w:p>
          <w:p w:rsidR="004A6E81" w:rsidRPr="002D02C6" w:rsidRDefault="004A6E81" w:rsidP="00773129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Default="004A6E81" w:rsidP="00CF12C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 Force between two parallel current carrying conductors. Analogy between electric</w:t>
            </w:r>
          </w:p>
          <w:p w:rsidR="004A6E81" w:rsidRPr="00E614D6" w:rsidRDefault="004A6E81" w:rsidP="00CF12C3">
            <w:pPr>
              <w:rPr>
                <w:rFonts w:ascii="Arial" w:eastAsia="Arial" w:hAnsi="Arial"/>
                <w:sz w:val="20"/>
                <w:szCs w:val="20"/>
              </w:rPr>
            </w:pPr>
            <w:proofErr w:type="gramStart"/>
            <w:r>
              <w:rPr>
                <w:sz w:val="23"/>
                <w:szCs w:val="23"/>
              </w:rPr>
              <w:t>and</w:t>
            </w:r>
            <w:proofErr w:type="gramEnd"/>
            <w:r>
              <w:rPr>
                <w:sz w:val="23"/>
                <w:szCs w:val="23"/>
              </w:rPr>
              <w:t xml:space="preserve"> magnetic circuit. Definition of Magnetic circuit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F04B1E" w:rsidRDefault="004A6E81" w:rsidP="00773129">
            <w:pPr>
              <w:spacing w:line="191" w:lineRule="exact"/>
              <w:rPr>
                <w:rFonts w:ascii="Arial" w:eastAsia="Arial" w:hAnsi="Arial"/>
                <w:sz w:val="20"/>
                <w:szCs w:val="20"/>
              </w:rPr>
            </w:pPr>
          </w:p>
          <w:p w:rsidR="004A6E81" w:rsidRDefault="004A6E8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Measurement of current and voltage in series resistive circuit.</w:t>
            </w:r>
          </w:p>
          <w:p w:rsidR="004A6E81" w:rsidRPr="00F04B1E" w:rsidRDefault="004A6E81" w:rsidP="007731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Default="004A6E81" w:rsidP="00CF12C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terms related to magnetic</w:t>
            </w:r>
          </w:p>
          <w:p w:rsidR="004A6E81" w:rsidRDefault="004A6E81" w:rsidP="00CF12C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circuits: magneto-motive force (MMF), flux, magnetic flux density, reluctance,</w:t>
            </w:r>
          </w:p>
          <w:p w:rsidR="004A6E81" w:rsidRDefault="004A6E81" w:rsidP="00CF12C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permeability, field intensity, relation between magnetic flux density, permeability,</w:t>
            </w:r>
          </w:p>
          <w:p w:rsidR="004A6E81" w:rsidRDefault="004A6E81" w:rsidP="00CF12C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field</w:t>
            </w:r>
            <w:proofErr w:type="gramEnd"/>
            <w:r>
              <w:rPr>
                <w:sz w:val="23"/>
                <w:szCs w:val="23"/>
              </w:rPr>
              <w:t xml:space="preserve"> intensity.</w:t>
            </w:r>
          </w:p>
          <w:p w:rsidR="004A6E81" w:rsidRPr="00E614D6" w:rsidRDefault="004A6E81" w:rsidP="00D875B8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2D02C6" w:rsidRDefault="004A6E8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Pr="00E614D6" w:rsidRDefault="004A6E81" w:rsidP="00D875B8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Revision assignment</w:t>
            </w:r>
          </w:p>
        </w:tc>
        <w:tc>
          <w:tcPr>
            <w:tcW w:w="1275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Measurement of current and voltage in series resistive circuit.</w:t>
            </w:r>
          </w:p>
          <w:p w:rsidR="004A6E81" w:rsidRPr="002D02C6" w:rsidRDefault="004A6E8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Pr="00462338" w:rsidRDefault="004A6E81" w:rsidP="00400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checking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Measurement of current and </w:t>
            </w:r>
            <w:r>
              <w:rPr>
                <w:sz w:val="23"/>
                <w:szCs w:val="23"/>
              </w:rPr>
              <w:lastRenderedPageBreak/>
              <w:t>voltage in parallel resistive circuit.</w:t>
            </w: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Default="004A6E81" w:rsidP="001A7EF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IV</w:t>
            </w:r>
          </w:p>
          <w:p w:rsidR="004A6E81" w:rsidRDefault="004A6E81" w:rsidP="001A7EF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Electro-Magnetic Induction</w:t>
            </w:r>
          </w:p>
          <w:p w:rsidR="004A6E81" w:rsidRPr="00B96E9E" w:rsidRDefault="004A6E81" w:rsidP="001A7EF4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4.1 Determination of Ampere Turns, Series &amp; parallel magnetic circuits, </w:t>
            </w: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Concept of</w:t>
            </w:r>
          </w:p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magnetic</w:t>
            </w:r>
            <w:proofErr w:type="gramEnd"/>
            <w:r>
              <w:rPr>
                <w:sz w:val="23"/>
                <w:szCs w:val="23"/>
              </w:rPr>
              <w:t xml:space="preserve"> leakage, useful flux &amp; Air Gap.</w:t>
            </w:r>
          </w:p>
          <w:p w:rsidR="004A6E81" w:rsidRPr="00B96E9E" w:rsidRDefault="004A6E81" w:rsidP="00D875B8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To find the ratio of inductance of a coil having air-core and iron-core respectively and</w:t>
            </w:r>
          </w:p>
          <w:p w:rsidR="004A6E81" w:rsidRPr="007C5B0D" w:rsidRDefault="004A6E81" w:rsidP="00754DCE">
            <w:pPr>
              <w:jc w:val="center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to observe the effect of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 Magnetic curve (B-H curve) - cause of Hysteresis, Hysteresis loss, significance of</w:t>
            </w:r>
          </w:p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Hysteresis loss, magnetic hysteresis loop for hard and soft magnetic materials.</w:t>
            </w:r>
          </w:p>
          <w:p w:rsidR="004A6E81" w:rsidRPr="00462338" w:rsidRDefault="004A6E81" w:rsidP="00D875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 Verification of Faraday's law of electromagnetic induction.</w:t>
            </w:r>
          </w:p>
          <w:p w:rsidR="004A6E81" w:rsidRPr="007C5B0D" w:rsidRDefault="004A6E81" w:rsidP="00754DCE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 Faraday’s laws of electro-magnetic induction.</w:t>
            </w:r>
          </w:p>
          <w:p w:rsidR="004A6E81" w:rsidRPr="00E614D6" w:rsidRDefault="004A6E81" w:rsidP="00D875B8">
            <w:pPr>
              <w:tabs>
                <w:tab w:val="left" w:pos="1760"/>
              </w:tabs>
              <w:spacing w:line="0" w:lineRule="atLeast"/>
              <w:ind w:left="-33" w:firstLine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Direction of Induced </w:t>
            </w:r>
            <w:proofErr w:type="spellStart"/>
            <w:r>
              <w:rPr>
                <w:sz w:val="23"/>
                <w:szCs w:val="23"/>
              </w:rPr>
              <w:t>emf</w:t>
            </w:r>
            <w:proofErr w:type="spellEnd"/>
            <w:r>
              <w:rPr>
                <w:sz w:val="23"/>
                <w:szCs w:val="23"/>
              </w:rPr>
              <w:t xml:space="preserve"> and current: Lenz’s law, Fleming’s right Hand rule</w:t>
            </w:r>
          </w:p>
          <w:p w:rsidR="004A6E81" w:rsidRPr="00987485" w:rsidRDefault="004A6E81" w:rsidP="00D87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 Verification of Faraday's law of electromagnetic induction.</w:t>
            </w:r>
          </w:p>
          <w:p w:rsidR="004A6E81" w:rsidRPr="007C5B0D" w:rsidRDefault="004A6E81" w:rsidP="00754DCE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 do--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E.M.F induced in a conductor: Dynamically induced </w:t>
            </w:r>
            <w:proofErr w:type="spellStart"/>
            <w:r>
              <w:rPr>
                <w:sz w:val="23"/>
                <w:szCs w:val="23"/>
              </w:rPr>
              <w:t>emf</w:t>
            </w:r>
            <w:proofErr w:type="spellEnd"/>
            <w:r>
              <w:rPr>
                <w:sz w:val="23"/>
                <w:szCs w:val="23"/>
              </w:rPr>
              <w:t xml:space="preserve">, Statically induced </w:t>
            </w:r>
            <w:proofErr w:type="spellStart"/>
            <w:r>
              <w:rPr>
                <w:sz w:val="23"/>
                <w:szCs w:val="23"/>
              </w:rPr>
              <w:t>emf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Selfinduced</w:t>
            </w:r>
            <w:proofErr w:type="spellEnd"/>
          </w:p>
          <w:p w:rsidR="004A6E81" w:rsidRDefault="004A6E81" w:rsidP="001A7E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emf</w:t>
            </w:r>
            <w:proofErr w:type="spellEnd"/>
            <w:r>
              <w:rPr>
                <w:sz w:val="23"/>
                <w:szCs w:val="23"/>
              </w:rPr>
              <w:t xml:space="preserve"> and Mutual induced </w:t>
            </w:r>
            <w:proofErr w:type="spellStart"/>
            <w:r>
              <w:rPr>
                <w:sz w:val="23"/>
                <w:szCs w:val="23"/>
              </w:rPr>
              <w:t>emf</w:t>
            </w:r>
            <w:proofErr w:type="spellEnd"/>
            <w:r>
              <w:rPr>
                <w:sz w:val="23"/>
                <w:szCs w:val="23"/>
              </w:rPr>
              <w:t>, Expression for self-inductance, mutual</w:t>
            </w:r>
          </w:p>
          <w:p w:rsidR="004A6E81" w:rsidRPr="00B96E9E" w:rsidRDefault="004A6E81" w:rsidP="001A7EF4">
            <w:pPr>
              <w:rPr>
                <w:rFonts w:ascii="Arial" w:eastAsia="Arial" w:hAnsi="Arial"/>
                <w:sz w:val="19"/>
                <w:szCs w:val="19"/>
              </w:rPr>
            </w:pPr>
            <w:proofErr w:type="gramStart"/>
            <w:r>
              <w:rPr>
                <w:sz w:val="23"/>
                <w:szCs w:val="23"/>
              </w:rPr>
              <w:t>inductance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 To obtain BH curve of a magnetic material.</w:t>
            </w: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Default="004A6E81" w:rsidP="00F966C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 Energy stored in an Inductor, Eddy currents, Eddy current losses.</w:t>
            </w:r>
          </w:p>
          <w:p w:rsidR="004A6E81" w:rsidRPr="00E614D6" w:rsidRDefault="004A6E81" w:rsidP="00D875B8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D875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A6E81" w:rsidRPr="00B96E9E" w:rsidRDefault="004A6E81" w:rsidP="00D875B8">
            <w:pPr>
              <w:rPr>
                <w:rFonts w:ascii="Arial" w:eastAsia="Arial" w:hAnsi="Arial"/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 Demonstration of parts of a battery and find the specific gravity of battery.</w:t>
            </w: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Default="004A6E81" w:rsidP="0090467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V</w:t>
            </w:r>
          </w:p>
          <w:p w:rsidR="004A6E81" w:rsidRDefault="004A6E81" w:rsidP="0090467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Batteries</w:t>
            </w:r>
          </w:p>
          <w:p w:rsidR="004A6E81" w:rsidRDefault="004A6E81" w:rsidP="009046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Electrolysis, Faradays law of electrolysis, important terms </w:t>
            </w:r>
            <w:r>
              <w:rPr>
                <w:sz w:val="23"/>
                <w:szCs w:val="23"/>
              </w:rPr>
              <w:lastRenderedPageBreak/>
              <w:t>related to electrolysis,</w:t>
            </w:r>
          </w:p>
          <w:p w:rsidR="004A6E81" w:rsidRDefault="004A6E81" w:rsidP="009046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electroplating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4A6E81" w:rsidRPr="00E614D6" w:rsidRDefault="004A6E81" w:rsidP="00D875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 Demonstration of parts of a battery and find the specific gravity of battery.</w:t>
            </w: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2231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Default="004A6E81" w:rsidP="00A8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Concept of Cell: definition, </w:t>
            </w:r>
            <w:proofErr w:type="spellStart"/>
            <w:r>
              <w:rPr>
                <w:sz w:val="23"/>
                <w:szCs w:val="23"/>
              </w:rPr>
              <w:t>emf</w:t>
            </w:r>
            <w:proofErr w:type="spellEnd"/>
            <w:r>
              <w:rPr>
                <w:sz w:val="23"/>
                <w:szCs w:val="23"/>
              </w:rPr>
              <w:t xml:space="preserve"> of cell, internal resistance of cell, terminal potential of</w:t>
            </w:r>
          </w:p>
          <w:p w:rsidR="004A6E81" w:rsidRDefault="004A6E81" w:rsidP="00A8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cell, types of cell (primary and secondary cell), grouping of cell (series grouping, parallel</w:t>
            </w:r>
          </w:p>
          <w:p w:rsidR="004A6E81" w:rsidRDefault="004A6E81" w:rsidP="00A8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grouping</w:t>
            </w:r>
            <w:proofErr w:type="gramEnd"/>
            <w:r>
              <w:rPr>
                <w:sz w:val="23"/>
                <w:szCs w:val="23"/>
              </w:rPr>
              <w:t>, series-parallel grouping).</w:t>
            </w:r>
          </w:p>
          <w:p w:rsidR="004A6E81" w:rsidRPr="00E614D6" w:rsidRDefault="004A6E81" w:rsidP="00D875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A6E81" w:rsidRPr="00E614D6" w:rsidRDefault="004A6E81" w:rsidP="00D87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27108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 Concept of Battery: Definition, types of battery like Lead-Acid, Nickel-Cadmium,</w:t>
            </w:r>
          </w:p>
          <w:p w:rsidR="004A6E81" w:rsidRPr="00293826" w:rsidRDefault="004A6E81" w:rsidP="00D875B8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Demonstration of charging and discharging of Battery and measure the terminal voltage</w:t>
            </w:r>
          </w:p>
          <w:p w:rsidR="004A6E81" w:rsidRDefault="004A6E81" w:rsidP="00754DCE">
            <w:proofErr w:type="gramStart"/>
            <w:r>
              <w:rPr>
                <w:sz w:val="23"/>
                <w:szCs w:val="23"/>
              </w:rPr>
              <w:t>during</w:t>
            </w:r>
            <w:proofErr w:type="gramEnd"/>
            <w:r>
              <w:rPr>
                <w:sz w:val="23"/>
                <w:szCs w:val="23"/>
              </w:rPr>
              <w:t xml:space="preserve"> charging and discharging condition.</w:t>
            </w: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Pr="00E614D6" w:rsidRDefault="004A6E81" w:rsidP="00D875B8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Lithium ion batteries with their Construction, working principle and applications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Default="004A6E81" w:rsidP="00754DC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Demonstration of charging and discharging of Battery and measure the terminal voltage</w:t>
            </w:r>
          </w:p>
          <w:p w:rsidR="004A6E81" w:rsidRDefault="004A6E81" w:rsidP="00754DCE">
            <w:proofErr w:type="gramStart"/>
            <w:r>
              <w:rPr>
                <w:sz w:val="23"/>
                <w:szCs w:val="23"/>
              </w:rPr>
              <w:t>during</w:t>
            </w:r>
            <w:proofErr w:type="gramEnd"/>
            <w:r>
              <w:rPr>
                <w:sz w:val="23"/>
                <w:szCs w:val="23"/>
              </w:rPr>
              <w:t xml:space="preserve"> charging and discharging condition.</w:t>
            </w: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Pr="00E614D6" w:rsidRDefault="004A6E81" w:rsidP="00D875B8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5.4 Charging methods of storage battery and charging indications.</w:t>
            </w: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RPr="002D02C6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Default="004A6E81" w:rsidP="0027108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 Characteristics of battery: voltage, capacity, efficiency</w:t>
            </w:r>
          </w:p>
          <w:p w:rsidR="004A6E81" w:rsidRDefault="004A6E81" w:rsidP="0027108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 Care and maintenance of battery</w:t>
            </w:r>
          </w:p>
          <w:p w:rsidR="004A6E81" w:rsidRPr="00293826" w:rsidRDefault="004A6E81" w:rsidP="00D875B8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Default="004A6E81" w:rsidP="00250A8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 Introduction to maintenance free batteries.</w:t>
            </w:r>
          </w:p>
          <w:p w:rsidR="004A6E81" w:rsidRDefault="004A6E81" w:rsidP="00250A8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5.8 Disposal of batteries</w:t>
            </w:r>
          </w:p>
          <w:p w:rsidR="004A6E81" w:rsidRPr="00E614D6" w:rsidRDefault="004A6E81" w:rsidP="00D875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Pr="00293826" w:rsidRDefault="004A6E81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RPr="002D02C6" w:rsidTr="00D875B8">
        <w:trPr>
          <w:trHeight w:val="701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Pr="00293826" w:rsidRDefault="004A6E81" w:rsidP="00773129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Pr="00293826" w:rsidRDefault="004A6E81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4A6E81" w:rsidRPr="00293826" w:rsidRDefault="004A6E81" w:rsidP="00D875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4A6E81" w:rsidRPr="002D02C6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4A6E81" w:rsidRPr="00293826" w:rsidRDefault="004A6E81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</w:p>
          <w:p w:rsidR="004A6E81" w:rsidRPr="007C5B0D" w:rsidRDefault="004A6E81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</w:tbl>
    <w:p w:rsidR="00F03459" w:rsidRPr="006E06E2" w:rsidRDefault="00F03459" w:rsidP="00F03459">
      <w:pPr>
        <w:rPr>
          <w:b/>
          <w:bCs/>
          <w:sz w:val="24"/>
          <w:szCs w:val="24"/>
        </w:rPr>
      </w:pPr>
    </w:p>
    <w:p w:rsidR="00005CED" w:rsidRDefault="00005CED"/>
    <w:sectPr w:rsidR="00005CED" w:rsidSect="004D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459"/>
    <w:rsid w:val="00005CED"/>
    <w:rsid w:val="00030083"/>
    <w:rsid w:val="0004424A"/>
    <w:rsid w:val="00073B9E"/>
    <w:rsid w:val="000E6701"/>
    <w:rsid w:val="00147A99"/>
    <w:rsid w:val="001757BF"/>
    <w:rsid w:val="001A7EF4"/>
    <w:rsid w:val="001B2D0D"/>
    <w:rsid w:val="001B667F"/>
    <w:rsid w:val="0020596C"/>
    <w:rsid w:val="00222E2B"/>
    <w:rsid w:val="00250A88"/>
    <w:rsid w:val="00271086"/>
    <w:rsid w:val="0038761D"/>
    <w:rsid w:val="00393374"/>
    <w:rsid w:val="00400BD1"/>
    <w:rsid w:val="00427EDF"/>
    <w:rsid w:val="004A6E81"/>
    <w:rsid w:val="004D1369"/>
    <w:rsid w:val="005546AD"/>
    <w:rsid w:val="005712B6"/>
    <w:rsid w:val="005865BE"/>
    <w:rsid w:val="006A1356"/>
    <w:rsid w:val="00754DCE"/>
    <w:rsid w:val="007F394D"/>
    <w:rsid w:val="00837267"/>
    <w:rsid w:val="0090467B"/>
    <w:rsid w:val="009C3668"/>
    <w:rsid w:val="00A833AE"/>
    <w:rsid w:val="00AA175C"/>
    <w:rsid w:val="00AF1364"/>
    <w:rsid w:val="00AF674E"/>
    <w:rsid w:val="00B153C4"/>
    <w:rsid w:val="00B648A1"/>
    <w:rsid w:val="00B751BC"/>
    <w:rsid w:val="00BE50DE"/>
    <w:rsid w:val="00CC7E5A"/>
    <w:rsid w:val="00CF12C3"/>
    <w:rsid w:val="00CF32F7"/>
    <w:rsid w:val="00D42DF3"/>
    <w:rsid w:val="00D47A4A"/>
    <w:rsid w:val="00D870B5"/>
    <w:rsid w:val="00DF518C"/>
    <w:rsid w:val="00E76E66"/>
    <w:rsid w:val="00ED35F6"/>
    <w:rsid w:val="00F03459"/>
    <w:rsid w:val="00F966C9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59"/>
    <w:pPr>
      <w:spacing w:after="0" w:line="240" w:lineRule="auto"/>
    </w:pPr>
    <w:rPr>
      <w:rFonts w:ascii="Times New Roman" w:eastAsiaTheme="minorHAnsi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Psharma</dc:creator>
  <cp:keywords/>
  <dc:description/>
  <cp:lastModifiedBy>poonam</cp:lastModifiedBy>
  <cp:revision>50</cp:revision>
  <dcterms:created xsi:type="dcterms:W3CDTF">2020-10-30T04:55:00Z</dcterms:created>
  <dcterms:modified xsi:type="dcterms:W3CDTF">2022-09-07T04:31:00Z</dcterms:modified>
</cp:coreProperties>
</file>